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4045AACD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514B9FEC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B86B05">
        <w:rPr>
          <w:rFonts w:ascii="Arial" w:hAnsi="Arial" w:cs="Arial"/>
          <w:b/>
          <w:sz w:val="22"/>
          <w:szCs w:val="22"/>
        </w:rPr>
        <w:t>é sa uskutočnilo dňa 3. apríl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764BBF">
        <w:rPr>
          <w:rFonts w:ascii="Arial" w:hAnsi="Arial" w:cs="Arial"/>
          <w:b/>
          <w:sz w:val="22"/>
          <w:szCs w:val="22"/>
        </w:rPr>
        <w:t xml:space="preserve"> 2019</w:t>
      </w:r>
    </w:p>
    <w:p w14:paraId="602C0F77" w14:textId="1815C230" w:rsidR="00FB0D31" w:rsidRPr="000055AB" w:rsidRDefault="00FB0D31" w:rsidP="00FB0D31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9B32CCE" w14:textId="77777777" w:rsidR="00B97292" w:rsidRPr="00C20E87" w:rsidRDefault="00B97292" w:rsidP="00B97292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6</w:t>
      </w:r>
    </w:p>
    <w:p w14:paraId="09CAA1A6" w14:textId="77777777" w:rsidR="00B97292" w:rsidRPr="00C20E87" w:rsidRDefault="00B97292" w:rsidP="00B97292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Žiadosti o začatie habilitačného konania </w:t>
      </w:r>
    </w:p>
    <w:p w14:paraId="3DA8035E" w14:textId="77777777" w:rsidR="00B97292" w:rsidRPr="00B97292" w:rsidRDefault="00B97292" w:rsidP="00B97292">
      <w:pPr>
        <w:jc w:val="both"/>
        <w:rPr>
          <w:rFonts w:ascii="Arial" w:hAnsi="Arial" w:cs="Arial"/>
          <w:sz w:val="16"/>
          <w:szCs w:val="16"/>
        </w:rPr>
      </w:pPr>
    </w:p>
    <w:p w14:paraId="7196117A" w14:textId="77777777" w:rsidR="00B97292" w:rsidRPr="00C20E87" w:rsidRDefault="00B97292" w:rsidP="00B972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Mgr. Jakub Hladík</w:t>
      </w:r>
      <w:r w:rsidRPr="00C20E87">
        <w:rPr>
          <w:rFonts w:ascii="Arial" w:hAnsi="Arial" w:cs="Arial"/>
          <w:b/>
          <w:sz w:val="22"/>
          <w:szCs w:val="22"/>
        </w:rPr>
        <w:t>, Ph</w:t>
      </w:r>
      <w:r>
        <w:rPr>
          <w:rFonts w:ascii="Arial" w:hAnsi="Arial" w:cs="Arial"/>
          <w:b/>
          <w:sz w:val="22"/>
          <w:szCs w:val="22"/>
        </w:rPr>
        <w:t>.</w:t>
      </w:r>
      <w:r w:rsidRPr="00C20E87">
        <w:rPr>
          <w:rFonts w:ascii="Arial" w:hAnsi="Arial" w:cs="Arial"/>
          <w:b/>
          <w:sz w:val="22"/>
          <w:szCs w:val="22"/>
        </w:rPr>
        <w:t>D.</w:t>
      </w:r>
      <w:r w:rsidRPr="00C20E87">
        <w:rPr>
          <w:rFonts w:ascii="Arial" w:hAnsi="Arial" w:cs="Arial"/>
          <w:sz w:val="22"/>
          <w:szCs w:val="22"/>
        </w:rPr>
        <w:t xml:space="preserve"> </w:t>
      </w:r>
      <w:r w:rsidRPr="001A70BB">
        <w:rPr>
          <w:rFonts w:ascii="Arial" w:hAnsi="Arial" w:cs="Arial"/>
          <w:sz w:val="22"/>
          <w:szCs w:val="22"/>
        </w:rPr>
        <w:t xml:space="preserve">(Fakulta </w:t>
      </w:r>
      <w:proofErr w:type="spellStart"/>
      <w:r w:rsidRPr="001A70BB">
        <w:rPr>
          <w:rFonts w:ascii="Arial" w:hAnsi="Arial" w:cs="Arial"/>
          <w:sz w:val="22"/>
          <w:szCs w:val="22"/>
        </w:rPr>
        <w:t>humanitních</w:t>
      </w:r>
      <w:proofErr w:type="spellEnd"/>
      <w:r w:rsidRPr="001A70BB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studií</w:t>
      </w:r>
      <w:proofErr w:type="spellEnd"/>
      <w:r>
        <w:rPr>
          <w:rFonts w:ascii="Arial" w:hAnsi="Arial" w:cs="Arial"/>
          <w:sz w:val="22"/>
          <w:szCs w:val="22"/>
        </w:rPr>
        <w:t xml:space="preserve"> UTB Zlín</w:t>
      </w:r>
      <w:r w:rsidRPr="001A70BB">
        <w:rPr>
          <w:rFonts w:ascii="Arial" w:hAnsi="Arial" w:cs="Arial"/>
          <w:sz w:val="22"/>
          <w:szCs w:val="22"/>
        </w:rPr>
        <w:t>)</w:t>
      </w:r>
      <w:r w:rsidRPr="00C20E87">
        <w:rPr>
          <w:rFonts w:ascii="Arial" w:hAnsi="Arial" w:cs="Arial"/>
          <w:sz w:val="22"/>
          <w:szCs w:val="22"/>
        </w:rPr>
        <w:t xml:space="preserve"> v odbore Pedagogika</w:t>
      </w:r>
    </w:p>
    <w:p w14:paraId="2529577A" w14:textId="77777777" w:rsidR="00B97292" w:rsidRPr="00B97292" w:rsidRDefault="00B97292" w:rsidP="00B97292">
      <w:pPr>
        <w:jc w:val="both"/>
        <w:rPr>
          <w:rFonts w:ascii="Arial" w:hAnsi="Arial" w:cs="Arial"/>
          <w:sz w:val="16"/>
          <w:szCs w:val="16"/>
        </w:rPr>
      </w:pPr>
    </w:p>
    <w:p w14:paraId="3E0DBB5D" w14:textId="77777777" w:rsidR="00B97292" w:rsidRPr="00C20E87" w:rsidRDefault="00B97292" w:rsidP="00B97292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 w:rsidRPr="00C20E87">
        <w:rPr>
          <w:rFonts w:ascii="Arial" w:hAnsi="Arial" w:cs="Arial"/>
          <w:sz w:val="22"/>
          <w:szCs w:val="22"/>
        </w:rPr>
        <w:t>Kosová</w:t>
      </w:r>
      <w:proofErr w:type="spellEnd"/>
      <w:r w:rsidRPr="00C20E87">
        <w:rPr>
          <w:rFonts w:ascii="Arial" w:hAnsi="Arial" w:cs="Arial"/>
          <w:sz w:val="22"/>
          <w:szCs w:val="22"/>
        </w:rPr>
        <w:t xml:space="preserve">, CSc., oznámila, že </w:t>
      </w:r>
      <w:r w:rsidRPr="001A70BB">
        <w:rPr>
          <w:rFonts w:ascii="Arial" w:hAnsi="Arial" w:cs="Arial"/>
          <w:sz w:val="22"/>
          <w:szCs w:val="22"/>
        </w:rPr>
        <w:t>Mgr. Jakub Hladík, Ph.D.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požiadal o začatie habilitačného konania na PF UMB a predložil všetky potrebné náležitosti k začatiu habilitačného konania v zmysle zákona č. 131/2002 Z. z. o vysokých školách v znení neskorších predpisov a Vyhlášky MŠVVaŠ SR č. 457/2012, ktorou sa mení a dopĺňa vyhláška MŠ SR č. 6/2005 Z. z. o postupe získavania vedecko-pedagogických titulov alebo umelecko-pedagogických titulov docent a profesor § 1 ods. 1 a 2.</w:t>
      </w:r>
    </w:p>
    <w:p w14:paraId="2FD9A2AC" w14:textId="77777777" w:rsidR="00B97292" w:rsidRPr="00B97292" w:rsidRDefault="00B97292" w:rsidP="00B97292">
      <w:pPr>
        <w:jc w:val="both"/>
        <w:rPr>
          <w:rFonts w:ascii="Arial" w:hAnsi="Arial" w:cs="Arial"/>
          <w:sz w:val="16"/>
          <w:szCs w:val="16"/>
        </w:rPr>
      </w:pPr>
    </w:p>
    <w:p w14:paraId="4B4269B0" w14:textId="77777777" w:rsidR="00B97292" w:rsidRPr="001A70BB" w:rsidRDefault="00B97292" w:rsidP="00B97292">
      <w:pPr>
        <w:rPr>
          <w:rFonts w:ascii="Arial" w:hAnsi="Arial" w:cs="Arial"/>
          <w:i/>
          <w:sz w:val="22"/>
          <w:szCs w:val="22"/>
          <w:lang w:val="en-US"/>
        </w:rPr>
      </w:pPr>
      <w:proofErr w:type="spellStart"/>
      <w:r w:rsidRPr="001A70BB">
        <w:rPr>
          <w:rFonts w:ascii="Arial" w:hAnsi="Arial" w:cs="Arial"/>
          <w:i/>
          <w:sz w:val="22"/>
          <w:szCs w:val="22"/>
          <w:lang w:val="en-US"/>
        </w:rPr>
        <w:t>Návrh</w:t>
      </w:r>
      <w:proofErr w:type="spellEnd"/>
      <w:r w:rsidRPr="001A70BB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1A70BB">
        <w:rPr>
          <w:rFonts w:ascii="Arial" w:hAnsi="Arial" w:cs="Arial"/>
          <w:i/>
          <w:sz w:val="22"/>
          <w:szCs w:val="22"/>
          <w:lang w:val="en-US"/>
        </w:rPr>
        <w:t>habilitačnej</w:t>
      </w:r>
      <w:proofErr w:type="spellEnd"/>
      <w:r w:rsidRPr="001A70BB">
        <w:rPr>
          <w:rFonts w:ascii="Arial" w:hAnsi="Arial" w:cs="Arial"/>
          <w:i/>
          <w:sz w:val="22"/>
          <w:szCs w:val="22"/>
          <w:lang w:val="en-US"/>
        </w:rPr>
        <w:t xml:space="preserve"> </w:t>
      </w:r>
      <w:proofErr w:type="spellStart"/>
      <w:r w:rsidRPr="001A70BB">
        <w:rPr>
          <w:rFonts w:ascii="Arial" w:hAnsi="Arial" w:cs="Arial"/>
          <w:i/>
          <w:sz w:val="22"/>
          <w:szCs w:val="22"/>
          <w:lang w:val="en-US"/>
        </w:rPr>
        <w:t>komisie</w:t>
      </w:r>
      <w:proofErr w:type="spellEnd"/>
      <w:r w:rsidRPr="001A70B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Pr="001A70BB">
        <w:rPr>
          <w:rFonts w:ascii="Arial" w:hAnsi="Arial" w:cs="Arial"/>
          <w:i/>
          <w:sz w:val="22"/>
          <w:szCs w:val="22"/>
        </w:rPr>
        <w:t>Mgr. Jakuba Hladíka, Ph.D.</w:t>
      </w:r>
      <w:r w:rsidRPr="001A70BB">
        <w:rPr>
          <w:rFonts w:ascii="Arial" w:hAnsi="Arial" w:cs="Arial"/>
          <w:i/>
          <w:sz w:val="22"/>
          <w:szCs w:val="22"/>
          <w:lang w:val="en-US"/>
        </w:rPr>
        <w:t>:</w:t>
      </w:r>
    </w:p>
    <w:p w14:paraId="4DDD7089" w14:textId="77777777" w:rsidR="00B97292" w:rsidRPr="001A70BB" w:rsidRDefault="00B97292" w:rsidP="00B97292">
      <w:pPr>
        <w:rPr>
          <w:rFonts w:ascii="Arial" w:hAnsi="Arial" w:cs="Arial"/>
          <w:sz w:val="22"/>
          <w:szCs w:val="22"/>
        </w:rPr>
      </w:pPr>
      <w:r w:rsidRPr="001A70BB">
        <w:rPr>
          <w:rFonts w:ascii="Arial" w:hAnsi="Arial" w:cs="Arial"/>
          <w:sz w:val="22"/>
          <w:szCs w:val="22"/>
        </w:rPr>
        <w:t>Predseda:</w:t>
      </w:r>
      <w:r w:rsidRPr="001A70BB">
        <w:rPr>
          <w:rFonts w:ascii="Arial" w:hAnsi="Arial" w:cs="Arial"/>
          <w:sz w:val="22"/>
          <w:szCs w:val="22"/>
        </w:rPr>
        <w:tab/>
        <w:t xml:space="preserve">prof. PhDr. Jolana </w:t>
      </w:r>
      <w:proofErr w:type="spellStart"/>
      <w:r w:rsidRPr="001A70BB">
        <w:rPr>
          <w:rFonts w:ascii="Arial" w:hAnsi="Arial" w:cs="Arial"/>
          <w:sz w:val="22"/>
          <w:szCs w:val="22"/>
        </w:rPr>
        <w:t>Hroncová</w:t>
      </w:r>
      <w:proofErr w:type="spellEnd"/>
      <w:r w:rsidRPr="001A70BB">
        <w:rPr>
          <w:rFonts w:ascii="Arial" w:hAnsi="Arial" w:cs="Arial"/>
          <w:sz w:val="22"/>
          <w:szCs w:val="22"/>
        </w:rPr>
        <w:t>, PhD., PF UMB Banská Bystrica</w:t>
      </w:r>
    </w:p>
    <w:p w14:paraId="43330B51" w14:textId="77777777" w:rsidR="00B97292" w:rsidRPr="001A70BB" w:rsidRDefault="00B97292" w:rsidP="00B97292">
      <w:pPr>
        <w:rPr>
          <w:rFonts w:ascii="Arial" w:hAnsi="Arial" w:cs="Arial"/>
          <w:sz w:val="22"/>
          <w:szCs w:val="22"/>
        </w:rPr>
      </w:pPr>
      <w:r w:rsidRPr="001A70BB">
        <w:rPr>
          <w:rFonts w:ascii="Arial" w:hAnsi="Arial" w:cs="Arial"/>
          <w:sz w:val="22"/>
          <w:szCs w:val="22"/>
        </w:rPr>
        <w:t>Členovia:</w:t>
      </w:r>
      <w:r w:rsidRPr="001A70BB">
        <w:rPr>
          <w:rFonts w:ascii="Arial" w:hAnsi="Arial" w:cs="Arial"/>
          <w:sz w:val="22"/>
          <w:szCs w:val="22"/>
        </w:rPr>
        <w:tab/>
        <w:t>prof. PhDr. Vlastimil Švec, CSc., PF MU Brno</w:t>
      </w:r>
    </w:p>
    <w:p w14:paraId="1845EA36" w14:textId="77777777" w:rsidR="00B97292" w:rsidRPr="001A70BB" w:rsidRDefault="00B97292" w:rsidP="00B97292">
      <w:pPr>
        <w:ind w:left="709" w:firstLine="709"/>
        <w:rPr>
          <w:rFonts w:ascii="Arial" w:hAnsi="Arial" w:cs="Arial"/>
          <w:sz w:val="22"/>
          <w:szCs w:val="22"/>
        </w:rPr>
      </w:pPr>
      <w:r w:rsidRPr="001A70BB">
        <w:rPr>
          <w:rFonts w:ascii="Arial" w:hAnsi="Arial" w:cs="Arial"/>
          <w:sz w:val="22"/>
          <w:szCs w:val="22"/>
        </w:rPr>
        <w:t>prof. PhDr. Gabriela Petrová, CSc., PF UKF Nitra</w:t>
      </w:r>
    </w:p>
    <w:p w14:paraId="4D36CD8B" w14:textId="77777777" w:rsidR="00B97292" w:rsidRPr="001A70BB" w:rsidRDefault="00B97292" w:rsidP="00B97292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r w:rsidRPr="001A70BB">
        <w:rPr>
          <w:rFonts w:ascii="Arial" w:hAnsi="Arial" w:cs="Arial"/>
          <w:sz w:val="22"/>
        </w:rPr>
        <w:t>doc. PhDr. Václav Bělík, Ph.D., PF UHK Hradec Králové</w:t>
      </w:r>
    </w:p>
    <w:p w14:paraId="4A78229D" w14:textId="77777777" w:rsidR="00B97292" w:rsidRPr="001A70BB" w:rsidRDefault="00B97292" w:rsidP="00B97292">
      <w:pPr>
        <w:rPr>
          <w:rFonts w:ascii="Arial" w:hAnsi="Arial" w:cs="Arial"/>
          <w:sz w:val="22"/>
          <w:szCs w:val="22"/>
        </w:rPr>
      </w:pPr>
      <w:r w:rsidRPr="001A70BB">
        <w:rPr>
          <w:rFonts w:ascii="Arial" w:hAnsi="Arial" w:cs="Arial"/>
          <w:sz w:val="22"/>
          <w:szCs w:val="22"/>
        </w:rPr>
        <w:t xml:space="preserve">Náhradník: </w:t>
      </w:r>
      <w:r w:rsidRPr="001A70BB">
        <w:rPr>
          <w:rFonts w:ascii="Arial" w:hAnsi="Arial" w:cs="Arial"/>
          <w:sz w:val="22"/>
          <w:szCs w:val="22"/>
        </w:rPr>
        <w:tab/>
        <w:t xml:space="preserve">doc. PhDr. Jiří Němec, Ph.D., </w:t>
      </w:r>
      <w:proofErr w:type="spellStart"/>
      <w:r w:rsidRPr="001A70BB">
        <w:rPr>
          <w:rFonts w:ascii="Arial" w:hAnsi="Arial" w:cs="Arial"/>
          <w:sz w:val="22"/>
          <w:szCs w:val="22"/>
        </w:rPr>
        <w:t>PdF</w:t>
      </w:r>
      <w:proofErr w:type="spellEnd"/>
      <w:r w:rsidRPr="001A70BB">
        <w:rPr>
          <w:rFonts w:ascii="Arial" w:hAnsi="Arial" w:cs="Arial"/>
          <w:sz w:val="22"/>
          <w:szCs w:val="22"/>
        </w:rPr>
        <w:t xml:space="preserve"> MU Brno</w:t>
      </w:r>
    </w:p>
    <w:p w14:paraId="7DD4C80F" w14:textId="77777777" w:rsidR="00B97292" w:rsidRPr="001A70BB" w:rsidRDefault="00B97292" w:rsidP="00B97292">
      <w:pPr>
        <w:rPr>
          <w:rFonts w:ascii="Arial" w:hAnsi="Arial" w:cs="Arial"/>
          <w:sz w:val="22"/>
          <w:szCs w:val="22"/>
        </w:rPr>
      </w:pPr>
      <w:r w:rsidRPr="001A70BB">
        <w:rPr>
          <w:rFonts w:ascii="Arial" w:hAnsi="Arial" w:cs="Arial"/>
          <w:sz w:val="22"/>
          <w:szCs w:val="22"/>
        </w:rPr>
        <w:t>Oponenti:</w:t>
      </w:r>
      <w:r w:rsidRPr="001A70BB">
        <w:rPr>
          <w:rFonts w:ascii="Arial" w:hAnsi="Arial" w:cs="Arial"/>
          <w:sz w:val="22"/>
          <w:szCs w:val="22"/>
        </w:rPr>
        <w:tab/>
        <w:t>prof. PhDr. Erich Mistrík, CSc., PF UK Bratislava</w:t>
      </w:r>
    </w:p>
    <w:p w14:paraId="670BDE49" w14:textId="77777777" w:rsidR="00B97292" w:rsidRPr="001A70BB" w:rsidRDefault="00B97292" w:rsidP="00B97292">
      <w:pPr>
        <w:ind w:left="709" w:firstLine="709"/>
        <w:rPr>
          <w:rFonts w:ascii="Arial" w:hAnsi="Arial" w:cs="Arial"/>
          <w:i/>
          <w:color w:val="FF0000"/>
          <w:sz w:val="22"/>
          <w:szCs w:val="22"/>
        </w:rPr>
      </w:pPr>
      <w:r w:rsidRPr="001A70BB">
        <w:rPr>
          <w:rFonts w:ascii="Arial" w:hAnsi="Arial" w:cs="Arial"/>
          <w:sz w:val="22"/>
          <w:szCs w:val="22"/>
        </w:rPr>
        <w:t xml:space="preserve">prof. PhDr. Blahoslav Kraus, CSc., PF UHK Hradec Králové </w:t>
      </w:r>
    </w:p>
    <w:p w14:paraId="4D5B73A8" w14:textId="77777777" w:rsidR="00B97292" w:rsidRPr="00CB3493" w:rsidRDefault="00B97292" w:rsidP="00B97292">
      <w:pPr>
        <w:pStyle w:val="Odsekzoznamu"/>
        <w:spacing w:after="0" w:line="240" w:lineRule="auto"/>
        <w:ind w:left="709" w:firstLine="709"/>
        <w:rPr>
          <w:rFonts w:ascii="Arial" w:hAnsi="Arial" w:cs="Arial"/>
          <w:sz w:val="22"/>
        </w:rPr>
      </w:pPr>
      <w:r w:rsidRPr="001A70BB">
        <w:rPr>
          <w:rFonts w:ascii="Arial" w:hAnsi="Arial" w:cs="Arial"/>
          <w:sz w:val="22"/>
        </w:rPr>
        <w:t xml:space="preserve">doc. PhDr. Miroslav </w:t>
      </w:r>
      <w:proofErr w:type="spellStart"/>
      <w:r w:rsidRPr="001A70BB">
        <w:rPr>
          <w:rFonts w:ascii="Arial" w:hAnsi="Arial" w:cs="Arial"/>
          <w:sz w:val="22"/>
        </w:rPr>
        <w:t>Chrástka</w:t>
      </w:r>
      <w:proofErr w:type="spellEnd"/>
      <w:r w:rsidRPr="001A70BB">
        <w:rPr>
          <w:rFonts w:ascii="Arial" w:hAnsi="Arial" w:cs="Arial"/>
          <w:sz w:val="22"/>
        </w:rPr>
        <w:t>, PhD., PF U</w:t>
      </w:r>
      <w:r>
        <w:rPr>
          <w:rFonts w:ascii="Arial" w:hAnsi="Arial" w:cs="Arial"/>
          <w:sz w:val="22"/>
        </w:rPr>
        <w:t>P Olomouc</w:t>
      </w:r>
    </w:p>
    <w:p w14:paraId="4870C567" w14:textId="77777777" w:rsidR="00B97292" w:rsidRPr="00B97292" w:rsidRDefault="00B97292" w:rsidP="00B97292">
      <w:pPr>
        <w:rPr>
          <w:rFonts w:ascii="Arial" w:hAnsi="Arial" w:cs="Arial"/>
          <w:sz w:val="16"/>
          <w:szCs w:val="16"/>
          <w:u w:val="single"/>
        </w:rPr>
      </w:pPr>
    </w:p>
    <w:p w14:paraId="2951E44D" w14:textId="77777777" w:rsidR="00B97292" w:rsidRPr="00C20E87" w:rsidRDefault="00B97292" w:rsidP="00B97292">
      <w:pPr>
        <w:rPr>
          <w:rFonts w:ascii="Arial" w:hAnsi="Arial" w:cs="Arial"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  <w:u w:val="single"/>
        </w:rPr>
        <w:t>Rozhodnut</w:t>
      </w:r>
      <w:r>
        <w:rPr>
          <w:rFonts w:ascii="Arial" w:hAnsi="Arial" w:cs="Arial"/>
          <w:sz w:val="22"/>
          <w:szCs w:val="22"/>
          <w:u w:val="single"/>
        </w:rPr>
        <w:t>ie č. 13/1</w:t>
      </w:r>
    </w:p>
    <w:p w14:paraId="45B01652" w14:textId="77777777" w:rsidR="00B97292" w:rsidRPr="00C20E87" w:rsidRDefault="00B97292" w:rsidP="00B97292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 SR č. 6/2005 Z. z. o postupe získavania vedecko-pedagogických titulov alebo umelecko-pedagogických titulov docent a profesor č. 6/2005 Z. z. § 1 ods. 8 a 9 schvaľuje zloženie habilitačnej komisie a oponentov habilitačnej práce </w:t>
      </w:r>
      <w:r>
        <w:rPr>
          <w:rFonts w:ascii="Arial" w:hAnsi="Arial" w:cs="Arial"/>
          <w:sz w:val="22"/>
          <w:szCs w:val="22"/>
        </w:rPr>
        <w:t>Mgr. Jakuba Hladíka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>D. (</w:t>
      </w:r>
      <w:r>
        <w:rPr>
          <w:rFonts w:ascii="Arial" w:hAnsi="Arial" w:cs="Arial"/>
          <w:bCs/>
          <w:sz w:val="22"/>
          <w:szCs w:val="22"/>
        </w:rPr>
        <w:t>za: 19</w:t>
      </w:r>
      <w:r w:rsidRPr="00C20E87">
        <w:rPr>
          <w:rFonts w:ascii="Arial" w:hAnsi="Arial" w:cs="Arial"/>
          <w:bCs/>
          <w:sz w:val="22"/>
          <w:szCs w:val="22"/>
        </w:rPr>
        <w:t>, proti: 0, zdržal sa hlasovania: 0)</w:t>
      </w:r>
    </w:p>
    <w:p w14:paraId="0F55120C" w14:textId="77777777" w:rsidR="00B97292" w:rsidRPr="00B97292" w:rsidRDefault="00B97292" w:rsidP="00B97292">
      <w:pPr>
        <w:rPr>
          <w:rFonts w:ascii="Arial" w:hAnsi="Arial" w:cs="Arial"/>
          <w:i/>
          <w:sz w:val="16"/>
          <w:szCs w:val="16"/>
        </w:rPr>
      </w:pPr>
    </w:p>
    <w:p w14:paraId="4DA20A0F" w14:textId="77777777" w:rsidR="00B97292" w:rsidRPr="00C20E87" w:rsidRDefault="00B97292" w:rsidP="00B97292">
      <w:pPr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>Téma habilitačnej práce:</w:t>
      </w:r>
      <w:r w:rsidRPr="00C20E87">
        <w:rPr>
          <w:rFonts w:ascii="Arial" w:hAnsi="Arial" w:cs="Arial"/>
          <w:sz w:val="22"/>
          <w:szCs w:val="22"/>
        </w:rPr>
        <w:t xml:space="preserve"> </w:t>
      </w:r>
    </w:p>
    <w:p w14:paraId="5C68C806" w14:textId="77777777" w:rsidR="00B97292" w:rsidRPr="00986312" w:rsidRDefault="00B97292" w:rsidP="00B97292">
      <w:pPr>
        <w:ind w:left="708"/>
        <w:rPr>
          <w:rFonts w:ascii="Arial" w:hAnsi="Arial" w:cs="Arial"/>
          <w:i/>
          <w:sz w:val="22"/>
          <w:szCs w:val="22"/>
        </w:rPr>
      </w:pPr>
      <w:proofErr w:type="spellStart"/>
      <w:r w:rsidRPr="00986312">
        <w:rPr>
          <w:rFonts w:ascii="Arial" w:hAnsi="Arial" w:cs="Arial"/>
          <w:i/>
          <w:sz w:val="22"/>
          <w:szCs w:val="22"/>
        </w:rPr>
        <w:t>Multikulturní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kompetence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terciárním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vzdělávaní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podmínkách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ČR</w:t>
      </w:r>
    </w:p>
    <w:p w14:paraId="3ACE8192" w14:textId="77777777" w:rsidR="00B97292" w:rsidRPr="00B97292" w:rsidRDefault="00B97292" w:rsidP="00B97292">
      <w:pPr>
        <w:rPr>
          <w:rFonts w:ascii="Arial" w:hAnsi="Arial" w:cs="Arial"/>
          <w:b/>
          <w:sz w:val="16"/>
          <w:szCs w:val="16"/>
        </w:rPr>
      </w:pPr>
    </w:p>
    <w:p w14:paraId="1F4D8D64" w14:textId="77777777" w:rsidR="00B97292" w:rsidRPr="00C20E87" w:rsidRDefault="00B97292" w:rsidP="00B97292">
      <w:pPr>
        <w:rPr>
          <w:rFonts w:ascii="Arial" w:hAnsi="Arial" w:cs="Arial"/>
          <w:i/>
          <w:sz w:val="22"/>
          <w:szCs w:val="22"/>
        </w:rPr>
      </w:pPr>
      <w:r w:rsidRPr="00C20E87">
        <w:rPr>
          <w:rFonts w:ascii="Arial" w:hAnsi="Arial" w:cs="Arial"/>
          <w:i/>
          <w:sz w:val="22"/>
          <w:szCs w:val="22"/>
        </w:rPr>
        <w:t xml:space="preserve">Návrh 3 tém habilitačnej prednášky </w:t>
      </w:r>
      <w:r>
        <w:rPr>
          <w:rFonts w:ascii="Arial" w:hAnsi="Arial" w:cs="Arial"/>
          <w:i/>
          <w:sz w:val="22"/>
          <w:szCs w:val="22"/>
        </w:rPr>
        <w:t>Mgr. Jakuba Hladíka</w:t>
      </w:r>
      <w:r w:rsidRPr="00C20E87">
        <w:rPr>
          <w:rFonts w:ascii="Arial" w:hAnsi="Arial" w:cs="Arial"/>
          <w:i/>
          <w:sz w:val="22"/>
          <w:szCs w:val="22"/>
        </w:rPr>
        <w:t>, Ph</w:t>
      </w:r>
      <w:r>
        <w:rPr>
          <w:rFonts w:ascii="Arial" w:hAnsi="Arial" w:cs="Arial"/>
          <w:i/>
          <w:sz w:val="22"/>
          <w:szCs w:val="22"/>
        </w:rPr>
        <w:t>.</w:t>
      </w:r>
      <w:r w:rsidRPr="00C20E87">
        <w:rPr>
          <w:rFonts w:ascii="Arial" w:hAnsi="Arial" w:cs="Arial"/>
          <w:i/>
          <w:sz w:val="22"/>
          <w:szCs w:val="22"/>
        </w:rPr>
        <w:t>D.:</w:t>
      </w:r>
    </w:p>
    <w:p w14:paraId="7D35F683" w14:textId="77777777" w:rsidR="00B97292" w:rsidRPr="00986312" w:rsidRDefault="00B97292" w:rsidP="00B97292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proofErr w:type="spellStart"/>
      <w:r w:rsidRPr="00986312">
        <w:rPr>
          <w:rFonts w:ascii="Arial" w:hAnsi="Arial" w:cs="Arial"/>
          <w:sz w:val="22"/>
        </w:rPr>
        <w:t>Multikulturní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kompetence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jako</w:t>
      </w:r>
      <w:proofErr w:type="spellEnd"/>
      <w:r w:rsidRPr="00986312">
        <w:rPr>
          <w:rFonts w:ascii="Arial" w:hAnsi="Arial" w:cs="Arial"/>
          <w:sz w:val="22"/>
        </w:rPr>
        <w:t xml:space="preserve"> (</w:t>
      </w:r>
      <w:proofErr w:type="spellStart"/>
      <w:r w:rsidRPr="00986312">
        <w:rPr>
          <w:rFonts w:ascii="Arial" w:hAnsi="Arial" w:cs="Arial"/>
          <w:sz w:val="22"/>
        </w:rPr>
        <w:t>ne</w:t>
      </w:r>
      <w:proofErr w:type="spellEnd"/>
      <w:r w:rsidRPr="00986312">
        <w:rPr>
          <w:rFonts w:ascii="Arial" w:hAnsi="Arial" w:cs="Arial"/>
          <w:sz w:val="22"/>
        </w:rPr>
        <w:t>)</w:t>
      </w:r>
      <w:proofErr w:type="spellStart"/>
      <w:r w:rsidRPr="00986312">
        <w:rPr>
          <w:rFonts w:ascii="Arial" w:hAnsi="Arial" w:cs="Arial"/>
          <w:sz w:val="22"/>
        </w:rPr>
        <w:t>měřitelný</w:t>
      </w:r>
      <w:proofErr w:type="spellEnd"/>
      <w:r w:rsidRPr="00986312">
        <w:rPr>
          <w:rFonts w:ascii="Arial" w:hAnsi="Arial" w:cs="Arial"/>
          <w:sz w:val="22"/>
        </w:rPr>
        <w:t xml:space="preserve"> pedagogický </w:t>
      </w:r>
      <w:proofErr w:type="spellStart"/>
      <w:r w:rsidRPr="00986312">
        <w:rPr>
          <w:rFonts w:ascii="Arial" w:hAnsi="Arial" w:cs="Arial"/>
          <w:sz w:val="22"/>
        </w:rPr>
        <w:t>konstrukt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r w:rsidRPr="00986312">
        <w:rPr>
          <w:rFonts w:ascii="Arial" w:hAnsi="Arial" w:cs="Arial"/>
          <w:sz w:val="22"/>
        </w:rPr>
        <w:tab/>
      </w:r>
    </w:p>
    <w:p w14:paraId="1A3F00D8" w14:textId="77777777" w:rsidR="00B97292" w:rsidRPr="00986312" w:rsidRDefault="00B97292" w:rsidP="00B97292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r w:rsidRPr="00986312">
        <w:rPr>
          <w:rFonts w:ascii="Arial" w:hAnsi="Arial" w:cs="Arial"/>
          <w:sz w:val="22"/>
        </w:rPr>
        <w:t xml:space="preserve">Determinanty </w:t>
      </w:r>
      <w:proofErr w:type="spellStart"/>
      <w:r w:rsidRPr="00986312">
        <w:rPr>
          <w:rFonts w:ascii="Arial" w:hAnsi="Arial" w:cs="Arial"/>
          <w:sz w:val="22"/>
        </w:rPr>
        <w:t>autoregulace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chování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žáků</w:t>
      </w:r>
      <w:proofErr w:type="spellEnd"/>
      <w:r w:rsidRPr="00986312">
        <w:rPr>
          <w:rFonts w:ascii="Arial" w:hAnsi="Arial" w:cs="Arial"/>
          <w:sz w:val="22"/>
        </w:rPr>
        <w:t xml:space="preserve"> v </w:t>
      </w:r>
      <w:proofErr w:type="spellStart"/>
      <w:r w:rsidRPr="00986312">
        <w:rPr>
          <w:rFonts w:ascii="Arial" w:hAnsi="Arial" w:cs="Arial"/>
          <w:sz w:val="22"/>
        </w:rPr>
        <w:t>souvislosti</w:t>
      </w:r>
      <w:proofErr w:type="spellEnd"/>
      <w:r w:rsidRPr="00986312">
        <w:rPr>
          <w:rFonts w:ascii="Arial" w:hAnsi="Arial" w:cs="Arial"/>
          <w:sz w:val="22"/>
        </w:rPr>
        <w:t xml:space="preserve"> s </w:t>
      </w:r>
      <w:proofErr w:type="spellStart"/>
      <w:r w:rsidRPr="00986312">
        <w:rPr>
          <w:rFonts w:ascii="Arial" w:hAnsi="Arial" w:cs="Arial"/>
          <w:sz w:val="22"/>
        </w:rPr>
        <w:t>jejich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sociálním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odmítáním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r w:rsidRPr="00986312">
        <w:rPr>
          <w:rFonts w:ascii="Arial" w:hAnsi="Arial" w:cs="Arial"/>
          <w:sz w:val="22"/>
        </w:rPr>
        <w:br/>
      </w:r>
      <w:proofErr w:type="spellStart"/>
      <w:r w:rsidRPr="00986312">
        <w:rPr>
          <w:rFonts w:ascii="Arial" w:hAnsi="Arial" w:cs="Arial"/>
          <w:sz w:val="22"/>
        </w:rPr>
        <w:t>ve</w:t>
      </w:r>
      <w:proofErr w:type="spellEnd"/>
      <w:r w:rsidRPr="00986312">
        <w:rPr>
          <w:rFonts w:ascii="Arial" w:hAnsi="Arial" w:cs="Arial"/>
          <w:sz w:val="22"/>
        </w:rPr>
        <w:t xml:space="preserve"> školní </w:t>
      </w:r>
      <w:proofErr w:type="spellStart"/>
      <w:r w:rsidRPr="00986312">
        <w:rPr>
          <w:rFonts w:ascii="Arial" w:hAnsi="Arial" w:cs="Arial"/>
          <w:sz w:val="22"/>
        </w:rPr>
        <w:t>třídě</w:t>
      </w:r>
      <w:proofErr w:type="spellEnd"/>
    </w:p>
    <w:p w14:paraId="7E101EAE" w14:textId="77777777" w:rsidR="00B97292" w:rsidRPr="003100A7" w:rsidRDefault="00B97292" w:rsidP="00B97292">
      <w:pPr>
        <w:pStyle w:val="Odsekzoznamu"/>
        <w:numPr>
          <w:ilvl w:val="0"/>
          <w:numId w:val="3"/>
        </w:numPr>
        <w:spacing w:after="0" w:line="240" w:lineRule="auto"/>
        <w:ind w:left="357" w:hanging="357"/>
        <w:rPr>
          <w:rFonts w:ascii="Arial" w:hAnsi="Arial" w:cs="Arial"/>
          <w:sz w:val="22"/>
        </w:rPr>
      </w:pPr>
      <w:proofErr w:type="spellStart"/>
      <w:r w:rsidRPr="00986312">
        <w:rPr>
          <w:rFonts w:ascii="Arial" w:hAnsi="Arial" w:cs="Arial"/>
          <w:sz w:val="22"/>
        </w:rPr>
        <w:t>Multikulturní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vzdělávání</w:t>
      </w:r>
      <w:proofErr w:type="spellEnd"/>
      <w:r w:rsidRPr="00986312">
        <w:rPr>
          <w:rFonts w:ascii="Arial" w:hAnsi="Arial" w:cs="Arial"/>
          <w:sz w:val="22"/>
        </w:rPr>
        <w:t xml:space="preserve"> v </w:t>
      </w:r>
      <w:proofErr w:type="spellStart"/>
      <w:r w:rsidRPr="00986312">
        <w:rPr>
          <w:rFonts w:ascii="Arial" w:hAnsi="Arial" w:cs="Arial"/>
          <w:sz w:val="22"/>
        </w:rPr>
        <w:t>podmínkách</w:t>
      </w:r>
      <w:proofErr w:type="spellEnd"/>
      <w:r w:rsidRPr="00986312">
        <w:rPr>
          <w:rFonts w:ascii="Arial" w:hAnsi="Arial" w:cs="Arial"/>
          <w:sz w:val="22"/>
        </w:rPr>
        <w:t xml:space="preserve"> </w:t>
      </w:r>
      <w:proofErr w:type="spellStart"/>
      <w:r w:rsidRPr="00986312">
        <w:rPr>
          <w:rFonts w:ascii="Arial" w:hAnsi="Arial" w:cs="Arial"/>
          <w:sz w:val="22"/>
        </w:rPr>
        <w:t>současné</w:t>
      </w:r>
      <w:proofErr w:type="spellEnd"/>
      <w:r w:rsidRPr="00986312">
        <w:rPr>
          <w:rFonts w:ascii="Arial" w:hAnsi="Arial" w:cs="Arial"/>
          <w:sz w:val="22"/>
        </w:rPr>
        <w:t xml:space="preserve"> (</w:t>
      </w:r>
      <w:proofErr w:type="spellStart"/>
      <w:r w:rsidRPr="00986312">
        <w:rPr>
          <w:rFonts w:ascii="Arial" w:hAnsi="Arial" w:cs="Arial"/>
          <w:sz w:val="22"/>
        </w:rPr>
        <w:t>ne</w:t>
      </w:r>
      <w:proofErr w:type="spellEnd"/>
      <w:r w:rsidRPr="00986312">
        <w:rPr>
          <w:rFonts w:ascii="Arial" w:hAnsi="Arial" w:cs="Arial"/>
          <w:sz w:val="22"/>
        </w:rPr>
        <w:t>)</w:t>
      </w:r>
      <w:proofErr w:type="spellStart"/>
      <w:r w:rsidRPr="00986312">
        <w:rPr>
          <w:rFonts w:ascii="Arial" w:hAnsi="Arial" w:cs="Arial"/>
          <w:sz w:val="22"/>
        </w:rPr>
        <w:t>liberální</w:t>
      </w:r>
      <w:proofErr w:type="spellEnd"/>
      <w:r w:rsidRPr="00986312">
        <w:rPr>
          <w:rFonts w:ascii="Arial" w:hAnsi="Arial" w:cs="Arial"/>
          <w:sz w:val="22"/>
        </w:rPr>
        <w:t xml:space="preserve"> demokracie</w:t>
      </w:r>
    </w:p>
    <w:p w14:paraId="4B75EC9A" w14:textId="77777777" w:rsidR="00B97292" w:rsidRPr="00B97292" w:rsidRDefault="00B97292" w:rsidP="00B97292">
      <w:pPr>
        <w:rPr>
          <w:rFonts w:ascii="Arial" w:hAnsi="Arial" w:cs="Arial"/>
          <w:sz w:val="16"/>
          <w:szCs w:val="16"/>
        </w:rPr>
      </w:pPr>
    </w:p>
    <w:p w14:paraId="06029F4C" w14:textId="77777777" w:rsidR="00B97292" w:rsidRPr="00C20E87" w:rsidRDefault="00B97292" w:rsidP="00B9729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Rozhodnutie č. 14/1</w:t>
      </w:r>
    </w:p>
    <w:p w14:paraId="39B0908C" w14:textId="2DA5E7CC" w:rsidR="00B86B05" w:rsidRDefault="00B97292" w:rsidP="00B97292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habilitačnej prednášky </w:t>
      </w:r>
      <w:r>
        <w:rPr>
          <w:rFonts w:ascii="Arial" w:hAnsi="Arial" w:cs="Arial"/>
          <w:sz w:val="22"/>
          <w:szCs w:val="22"/>
        </w:rPr>
        <w:t>Mgr. Jakuba Hladíka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>D.:</w:t>
      </w:r>
      <w:r>
        <w:rPr>
          <w:rFonts w:ascii="Arial" w:hAnsi="Arial" w:cs="Arial"/>
          <w:sz w:val="22"/>
          <w:szCs w:val="22"/>
        </w:rPr>
        <w:t xml:space="preserve"> </w:t>
      </w:r>
      <w:r w:rsidRPr="00986312">
        <w:rPr>
          <w:rFonts w:ascii="Arial" w:hAnsi="Arial" w:cs="Arial"/>
          <w:b/>
          <w:sz w:val="22"/>
          <w:szCs w:val="22"/>
        </w:rPr>
        <w:t xml:space="preserve">Determinanty 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autoregulace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chování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žáků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v 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souvislosti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s 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jejich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sociálním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odmítáním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ve</w:t>
      </w:r>
      <w:proofErr w:type="spellEnd"/>
      <w:r w:rsidRPr="00986312">
        <w:rPr>
          <w:rFonts w:ascii="Arial" w:hAnsi="Arial" w:cs="Arial"/>
          <w:b/>
          <w:sz w:val="22"/>
          <w:szCs w:val="22"/>
        </w:rPr>
        <w:t xml:space="preserve"> školní </w:t>
      </w:r>
      <w:proofErr w:type="spellStart"/>
      <w:r w:rsidRPr="00986312">
        <w:rPr>
          <w:rFonts w:ascii="Arial" w:hAnsi="Arial" w:cs="Arial"/>
          <w:b/>
          <w:sz w:val="22"/>
          <w:szCs w:val="22"/>
        </w:rPr>
        <w:t>třídě</w:t>
      </w:r>
      <w:proofErr w:type="spellEnd"/>
      <w:r w:rsidRPr="00C20E87">
        <w:rPr>
          <w:rFonts w:ascii="Arial" w:hAnsi="Arial" w:cs="Arial"/>
          <w:b/>
          <w:sz w:val="22"/>
          <w:szCs w:val="22"/>
        </w:rPr>
        <w:t>.</w:t>
      </w:r>
    </w:p>
    <w:p w14:paraId="672F38A3" w14:textId="18E44A9B" w:rsidR="000055AB" w:rsidRDefault="000055AB" w:rsidP="00B86B05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0385DFCA" w:rsidR="00B86B05" w:rsidRDefault="00B86B05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15. 4. 2019</w:t>
      </w:r>
    </w:p>
    <w:p w14:paraId="41E6ED3F" w14:textId="77777777" w:rsidR="00B97292" w:rsidRPr="00B86B05" w:rsidRDefault="00B97292" w:rsidP="000055AB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22E2" w14:textId="77777777" w:rsidR="008106AA" w:rsidRDefault="008106AA" w:rsidP="008D7BB0">
      <w:r>
        <w:separator/>
      </w:r>
    </w:p>
  </w:endnote>
  <w:endnote w:type="continuationSeparator" w:id="0">
    <w:p w14:paraId="6D4E4CD9" w14:textId="77777777" w:rsidR="008106AA" w:rsidRDefault="008106AA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9BF34" w14:textId="77777777" w:rsidR="008106AA" w:rsidRDefault="008106AA" w:rsidP="008D7BB0">
      <w:r>
        <w:separator/>
      </w:r>
    </w:p>
  </w:footnote>
  <w:footnote w:type="continuationSeparator" w:id="0">
    <w:p w14:paraId="17F59FE0" w14:textId="77777777" w:rsidR="008106AA" w:rsidRDefault="008106AA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D56A4"/>
    <w:rsid w:val="000F0AE7"/>
    <w:rsid w:val="001025E1"/>
    <w:rsid w:val="00121B1D"/>
    <w:rsid w:val="001D2904"/>
    <w:rsid w:val="001E1FE3"/>
    <w:rsid w:val="001E28A8"/>
    <w:rsid w:val="00205EE7"/>
    <w:rsid w:val="002216F0"/>
    <w:rsid w:val="00264F96"/>
    <w:rsid w:val="002B152D"/>
    <w:rsid w:val="002E7B26"/>
    <w:rsid w:val="002F0955"/>
    <w:rsid w:val="002F6200"/>
    <w:rsid w:val="00317DDE"/>
    <w:rsid w:val="00326659"/>
    <w:rsid w:val="00334159"/>
    <w:rsid w:val="00351DBB"/>
    <w:rsid w:val="0036090D"/>
    <w:rsid w:val="00377338"/>
    <w:rsid w:val="00395642"/>
    <w:rsid w:val="003D237B"/>
    <w:rsid w:val="00533D87"/>
    <w:rsid w:val="00535ECA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4660"/>
    <w:rsid w:val="008D6DA0"/>
    <w:rsid w:val="008D7BB0"/>
    <w:rsid w:val="008E59B7"/>
    <w:rsid w:val="008F1D43"/>
    <w:rsid w:val="00904C00"/>
    <w:rsid w:val="009160ED"/>
    <w:rsid w:val="00922F2B"/>
    <w:rsid w:val="0093013E"/>
    <w:rsid w:val="00956E15"/>
    <w:rsid w:val="009B2DD1"/>
    <w:rsid w:val="009F3DD3"/>
    <w:rsid w:val="00A16E18"/>
    <w:rsid w:val="00A212A2"/>
    <w:rsid w:val="00A534A0"/>
    <w:rsid w:val="00A76BB2"/>
    <w:rsid w:val="00A801B2"/>
    <w:rsid w:val="00A85647"/>
    <w:rsid w:val="00AB0C72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86B05"/>
    <w:rsid w:val="00B93F18"/>
    <w:rsid w:val="00B97292"/>
    <w:rsid w:val="00C6371E"/>
    <w:rsid w:val="00C73100"/>
    <w:rsid w:val="00C90488"/>
    <w:rsid w:val="00CA3283"/>
    <w:rsid w:val="00D26EED"/>
    <w:rsid w:val="00D353E8"/>
    <w:rsid w:val="00D53F75"/>
    <w:rsid w:val="00D61EE4"/>
    <w:rsid w:val="00D8423A"/>
    <w:rsid w:val="00DB25F9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87928-B3CD-49F6-A56A-5ED681D9C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dcterms:created xsi:type="dcterms:W3CDTF">2019-04-16T08:07:00Z</dcterms:created>
  <dcterms:modified xsi:type="dcterms:W3CDTF">2019-04-16T08:46:00Z</dcterms:modified>
</cp:coreProperties>
</file>